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</w:t>
      </w:r>
      <w:r w:rsidR="00704EBF">
        <w:rPr>
          <w:rFonts w:ascii="Times New Roman" w:hAnsi="Times New Roman"/>
          <w:sz w:val="24"/>
          <w:szCs w:val="24"/>
        </w:rPr>
        <w:t xml:space="preserve">        </w:t>
      </w:r>
      <w:r w:rsidR="006403C0">
        <w:rPr>
          <w:rFonts w:ascii="Times New Roman" w:hAnsi="Times New Roman"/>
          <w:sz w:val="24"/>
          <w:szCs w:val="24"/>
        </w:rPr>
        <w:t xml:space="preserve">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420A29">
        <w:rPr>
          <w:rFonts w:ascii="Times New Roman" w:hAnsi="Times New Roman"/>
          <w:sz w:val="24"/>
          <w:szCs w:val="24"/>
        </w:rPr>
        <w:t xml:space="preserve">                 </w:t>
      </w:r>
      <w:r w:rsidR="005A1EF9">
        <w:rPr>
          <w:rFonts w:ascii="Times New Roman" w:hAnsi="Times New Roman"/>
          <w:sz w:val="24"/>
          <w:szCs w:val="24"/>
        </w:rPr>
        <w:t xml:space="preserve">           </w:t>
      </w:r>
      <w:r w:rsidR="00C857F9">
        <w:rPr>
          <w:rFonts w:ascii="Times New Roman" w:hAnsi="Times New Roman"/>
          <w:sz w:val="24"/>
          <w:szCs w:val="24"/>
        </w:rPr>
        <w:t xml:space="preserve"> </w:t>
      </w:r>
      <w:r w:rsidR="00094C2A">
        <w:rPr>
          <w:rFonts w:ascii="Times New Roman" w:hAnsi="Times New Roman"/>
          <w:sz w:val="24"/>
          <w:szCs w:val="24"/>
        </w:rPr>
        <w:t>«</w:t>
      </w:r>
      <w:r w:rsidR="0048735C">
        <w:rPr>
          <w:rFonts w:ascii="Times New Roman" w:hAnsi="Times New Roman"/>
          <w:sz w:val="24"/>
          <w:szCs w:val="24"/>
        </w:rPr>
        <w:t>15</w:t>
      </w:r>
      <w:r w:rsidR="00094C2A">
        <w:rPr>
          <w:rFonts w:ascii="Times New Roman" w:hAnsi="Times New Roman"/>
          <w:sz w:val="24"/>
          <w:szCs w:val="24"/>
        </w:rPr>
        <w:t xml:space="preserve">» </w:t>
      </w:r>
      <w:r w:rsidR="00C67516">
        <w:rPr>
          <w:rFonts w:ascii="Times New Roman" w:hAnsi="Times New Roman"/>
          <w:sz w:val="24"/>
          <w:szCs w:val="24"/>
        </w:rPr>
        <w:t>ма</w:t>
      </w:r>
      <w:r w:rsidR="00094C2A">
        <w:rPr>
          <w:rFonts w:ascii="Times New Roman" w:hAnsi="Times New Roman"/>
          <w:sz w:val="24"/>
          <w:szCs w:val="24"/>
        </w:rPr>
        <w:t xml:space="preserve">я </w:t>
      </w:r>
      <w:r w:rsidR="00C857F9">
        <w:rPr>
          <w:rFonts w:ascii="Times New Roman" w:hAnsi="Times New Roman"/>
          <w:sz w:val="24"/>
          <w:szCs w:val="24"/>
        </w:rPr>
        <w:t>– «0</w:t>
      </w:r>
      <w:r w:rsidR="0048735C">
        <w:rPr>
          <w:rFonts w:ascii="Times New Roman" w:hAnsi="Times New Roman"/>
          <w:sz w:val="24"/>
          <w:szCs w:val="24"/>
        </w:rPr>
        <w:t>3</w:t>
      </w:r>
      <w:r w:rsidR="00C857F9">
        <w:rPr>
          <w:rFonts w:ascii="Times New Roman" w:hAnsi="Times New Roman"/>
          <w:sz w:val="24"/>
          <w:szCs w:val="24"/>
        </w:rPr>
        <w:t xml:space="preserve">» июня </w:t>
      </w:r>
      <w:r w:rsidR="008E52F9">
        <w:rPr>
          <w:rFonts w:ascii="Times New Roman" w:hAnsi="Times New Roman"/>
          <w:sz w:val="24"/>
          <w:szCs w:val="24"/>
        </w:rPr>
        <w:t>202</w:t>
      </w:r>
      <w:r w:rsidR="002F0D15">
        <w:rPr>
          <w:rFonts w:ascii="Times New Roman" w:hAnsi="Times New Roman"/>
          <w:sz w:val="24"/>
          <w:szCs w:val="24"/>
        </w:rPr>
        <w:t>6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F90359" w:rsidRPr="00AB48C4" w:rsidRDefault="00F90359" w:rsidP="00F9035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48735C" w:rsidRPr="00244BE8">
        <w:rPr>
          <w:rFonts w:ascii="Times New Roman" w:hAnsi="Times New Roman"/>
          <w:bCs/>
          <w:sz w:val="24"/>
          <w:szCs w:val="24"/>
        </w:rPr>
        <w:t>Поставка специальных технических средств противодействия беспилотным аппаратам</w:t>
      </w:r>
      <w:r w:rsidR="0048735C" w:rsidRPr="00AB506F">
        <w:rPr>
          <w:rFonts w:ascii="Times New Roman" w:hAnsi="Times New Roman"/>
          <w:bCs/>
          <w:sz w:val="24"/>
          <w:szCs w:val="24"/>
        </w:rPr>
        <w:t>.</w:t>
      </w:r>
    </w:p>
    <w:p w:rsidR="00F90359" w:rsidRPr="0065675F" w:rsidRDefault="00F90359" w:rsidP="00CA4A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</w:t>
      </w:r>
      <w:r w:rsidR="00CA4A43">
        <w:rPr>
          <w:rFonts w:ascii="Times New Roman" w:hAnsi="Times New Roman"/>
          <w:sz w:val="24"/>
          <w:szCs w:val="24"/>
        </w:rPr>
        <w:t>упочной комиссии и</w:t>
      </w:r>
      <w:r w:rsidRPr="0065675F">
        <w:rPr>
          <w:rFonts w:ascii="Times New Roman" w:hAnsi="Times New Roman"/>
          <w:sz w:val="24"/>
          <w:szCs w:val="24"/>
        </w:rPr>
        <w:t xml:space="preserve">з 10 (десяти) членов закупочной комиссии присутствовали </w:t>
      </w:r>
      <w:r w:rsidR="0048735C">
        <w:rPr>
          <w:rFonts w:ascii="Times New Roman" w:hAnsi="Times New Roman"/>
          <w:sz w:val="24"/>
          <w:szCs w:val="24"/>
        </w:rPr>
        <w:t>9</w:t>
      </w:r>
      <w:r w:rsidRPr="0065675F">
        <w:rPr>
          <w:rFonts w:ascii="Times New Roman" w:hAnsi="Times New Roman"/>
          <w:sz w:val="24"/>
          <w:szCs w:val="24"/>
        </w:rPr>
        <w:t xml:space="preserve"> (</w:t>
      </w:r>
      <w:r w:rsidR="0048735C">
        <w:rPr>
          <w:rFonts w:ascii="Times New Roman" w:hAnsi="Times New Roman"/>
          <w:sz w:val="24"/>
          <w:szCs w:val="24"/>
        </w:rPr>
        <w:t>девять</w:t>
      </w:r>
      <w:r w:rsidRPr="0065675F">
        <w:rPr>
          <w:rFonts w:ascii="Times New Roman" w:hAnsi="Times New Roman"/>
          <w:sz w:val="24"/>
          <w:szCs w:val="24"/>
        </w:rPr>
        <w:t xml:space="preserve">) человек, т.е. </w:t>
      </w:r>
      <w:r w:rsidR="006B3913">
        <w:rPr>
          <w:rFonts w:ascii="Times New Roman" w:hAnsi="Times New Roman"/>
          <w:sz w:val="24"/>
          <w:szCs w:val="24"/>
        </w:rPr>
        <w:t>более 5</w:t>
      </w:r>
      <w:r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</w:t>
      </w:r>
      <w:bookmarkStart w:id="0" w:name="_GoBack"/>
      <w:bookmarkEnd w:id="0"/>
      <w:r w:rsidR="0032501C" w:rsidRPr="00E61DFD">
        <w:rPr>
          <w:rFonts w:ascii="Times New Roman" w:hAnsi="Times New Roman"/>
          <w:sz w:val="24"/>
          <w:szCs w:val="24"/>
        </w:rPr>
        <w:t>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EE0C71" w:rsidRDefault="00EE0C71" w:rsidP="00EE0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E0C71" w:rsidRPr="00FF3A6E" w:rsidRDefault="00EE0C71" w:rsidP="00EE0C71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п. 4.9.2.3 Документации Участник</w:t>
      </w:r>
      <w:r w:rsidR="00F90359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был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F90359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48735C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F90359">
        <w:rPr>
          <w:rFonts w:ascii="Times New Roman" w:eastAsia="Times New Roman" w:hAnsi="Times New Roman"/>
          <w:sz w:val="24"/>
          <w:szCs w:val="24"/>
          <w:lang w:eastAsia="ar-SA"/>
        </w:rPr>
        <w:t>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C857F9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» </w:t>
      </w:r>
      <w:r w:rsidR="00C857F9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2026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Pr="008D33C7">
        <w:rPr>
          <w:rFonts w:ascii="Times New Roman" w:hAnsi="Times New Roman"/>
          <w:sz w:val="24"/>
          <w:szCs w:val="24"/>
        </w:rPr>
        <w:t xml:space="preserve">ЭТП </w:t>
      </w:r>
      <w:r w:rsidRPr="00FF3A6E">
        <w:rPr>
          <w:rFonts w:ascii="Times New Roman" w:hAnsi="Times New Roman"/>
          <w:sz w:val="24"/>
          <w:szCs w:val="24"/>
        </w:rPr>
        <w:t>ТЭК Торг https://www.tektorg.ru</w:t>
      </w:r>
      <w:r>
        <w:rPr>
          <w:rFonts w:ascii="Times New Roman" w:hAnsi="Times New Roman"/>
          <w:sz w:val="24"/>
          <w:szCs w:val="24"/>
        </w:rPr>
        <w:t>.</w:t>
      </w:r>
    </w:p>
    <w:p w:rsidR="00EE0C71" w:rsidRPr="006A37B0" w:rsidRDefault="00EE0C71" w:rsidP="00EE0C71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Объявить перерыв до </w:t>
      </w:r>
      <w:r w:rsidR="00C857F9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48735C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48735C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C857F9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» </w:t>
      </w:r>
      <w:r w:rsidR="00C857F9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2026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E0C71" w:rsidRDefault="00EE0C71" w:rsidP="00F903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Pr="008D33C7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№ 1</w:t>
      </w:r>
      <w:r w:rsidRPr="008D33C7">
        <w:rPr>
          <w:rFonts w:ascii="Times New Roman" w:hAnsi="Times New Roman"/>
          <w:sz w:val="24"/>
          <w:szCs w:val="24"/>
        </w:rPr>
        <w:t xml:space="preserve"> ответил на запрос недостающих документов</w:t>
      </w:r>
      <w:r w:rsidR="00F90359">
        <w:rPr>
          <w:rFonts w:ascii="Times New Roman" w:hAnsi="Times New Roman"/>
          <w:sz w:val="24"/>
          <w:szCs w:val="24"/>
        </w:rPr>
        <w:t xml:space="preserve"> ранее, </w:t>
      </w:r>
      <w:r w:rsidRPr="008D33C7">
        <w:rPr>
          <w:rFonts w:ascii="Times New Roman" w:hAnsi="Times New Roman"/>
          <w:sz w:val="24"/>
          <w:szCs w:val="24"/>
        </w:rPr>
        <w:t>комиссия приступила к работе в</w:t>
      </w:r>
      <w:r w:rsidR="00F90359">
        <w:rPr>
          <w:rFonts w:ascii="Times New Roman" w:hAnsi="Times New Roman"/>
          <w:sz w:val="24"/>
          <w:szCs w:val="24"/>
        </w:rPr>
        <w:t xml:space="preserve"> 1</w:t>
      </w:r>
      <w:r w:rsidR="0048735C">
        <w:rPr>
          <w:rFonts w:ascii="Times New Roman" w:hAnsi="Times New Roman"/>
          <w:sz w:val="24"/>
          <w:szCs w:val="24"/>
        </w:rPr>
        <w:t>6</w:t>
      </w:r>
      <w:r w:rsidR="00F90359">
        <w:rPr>
          <w:rFonts w:ascii="Times New Roman" w:hAnsi="Times New Roman"/>
          <w:sz w:val="24"/>
          <w:szCs w:val="24"/>
        </w:rPr>
        <w:t>:</w:t>
      </w:r>
      <w:r w:rsidR="0048735C">
        <w:rPr>
          <w:rFonts w:ascii="Times New Roman" w:hAnsi="Times New Roman"/>
          <w:sz w:val="24"/>
          <w:szCs w:val="24"/>
        </w:rPr>
        <w:t>0</w:t>
      </w:r>
      <w:r w:rsidR="00C857F9">
        <w:rPr>
          <w:rFonts w:ascii="Times New Roman" w:hAnsi="Times New Roman"/>
          <w:sz w:val="24"/>
          <w:szCs w:val="24"/>
        </w:rPr>
        <w:t>0</w:t>
      </w:r>
      <w:r w:rsidR="00F90359">
        <w:rPr>
          <w:rFonts w:ascii="Times New Roman" w:hAnsi="Times New Roman"/>
          <w:sz w:val="24"/>
          <w:szCs w:val="24"/>
        </w:rPr>
        <w:t>.</w:t>
      </w:r>
    </w:p>
    <w:p w:rsidR="00EE0C71" w:rsidRDefault="00EE0C71" w:rsidP="00EE0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F90359"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EE0C71" w:rsidRDefault="00EE0C71" w:rsidP="00EE0C71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ей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Pr="008B5AF7">
        <w:rPr>
          <w:rFonts w:ascii="Times New Roman" w:hAnsi="Times New Roman"/>
          <w:sz w:val="24"/>
          <w:szCs w:val="24"/>
        </w:rPr>
        <w:t>1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у 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Участник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803183">
        <w:rPr>
          <w:rFonts w:ascii="Times New Roman" w:eastAsia="Arial Unicode MS" w:hAnsi="Times New Roman"/>
          <w:sz w:val="24"/>
          <w:szCs w:val="24"/>
          <w:lang w:eastAsia="ru-RU"/>
        </w:rPr>
        <w:t xml:space="preserve"> № 1.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B611E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B611EF">
        <w:rPr>
          <w:rFonts w:ascii="Times New Roman" w:hAnsi="Times New Roman"/>
          <w:sz w:val="24"/>
          <w:szCs w:val="24"/>
        </w:rPr>
        <w:t>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F90359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611EF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B611EF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EE0C71" w:rsidRPr="00EE0C71">
        <w:rPr>
          <w:rFonts w:ascii="Times New Roman" w:hAnsi="Times New Roman"/>
          <w:sz w:val="24"/>
          <w:szCs w:val="24"/>
        </w:rPr>
        <w:t xml:space="preserve">ЭТП ТЭК Торг https://www.tektorg.ru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48735C">
        <w:rPr>
          <w:rFonts w:ascii="Times New Roman" w:eastAsia="Arial Unicode MS" w:hAnsi="Times New Roman"/>
          <w:sz w:val="24"/>
          <w:szCs w:val="24"/>
        </w:rPr>
        <w:t>09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 w:rsidR="00C857F9">
        <w:rPr>
          <w:rFonts w:ascii="Times New Roman" w:eastAsia="Arial Unicode MS" w:hAnsi="Times New Roman"/>
          <w:sz w:val="24"/>
          <w:szCs w:val="24"/>
        </w:rPr>
        <w:t>0</w:t>
      </w:r>
      <w:r w:rsidR="00A5247F">
        <w:rPr>
          <w:rFonts w:ascii="Times New Roman" w:eastAsia="Arial Unicode MS" w:hAnsi="Times New Roman"/>
          <w:sz w:val="24"/>
          <w:szCs w:val="24"/>
        </w:rPr>
        <w:t>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EE0C71" w:rsidRPr="00830DE2">
        <w:rPr>
          <w:rFonts w:ascii="Times New Roman" w:hAnsi="Times New Roman"/>
          <w:sz w:val="24"/>
          <w:szCs w:val="24"/>
        </w:rPr>
        <w:t>«</w:t>
      </w:r>
      <w:r w:rsidR="00C857F9">
        <w:rPr>
          <w:rFonts w:ascii="Times New Roman" w:hAnsi="Times New Roman"/>
          <w:sz w:val="24"/>
          <w:szCs w:val="24"/>
        </w:rPr>
        <w:t>0</w:t>
      </w:r>
      <w:r w:rsidR="0048735C">
        <w:rPr>
          <w:rFonts w:ascii="Times New Roman" w:hAnsi="Times New Roman"/>
          <w:sz w:val="24"/>
          <w:szCs w:val="24"/>
        </w:rPr>
        <w:t>3</w:t>
      </w:r>
      <w:r w:rsidR="00EE0C71">
        <w:rPr>
          <w:rFonts w:ascii="Times New Roman" w:hAnsi="Times New Roman"/>
          <w:sz w:val="24"/>
          <w:szCs w:val="24"/>
        </w:rPr>
        <w:t xml:space="preserve">» </w:t>
      </w:r>
      <w:r w:rsidR="00C857F9">
        <w:rPr>
          <w:rFonts w:ascii="Times New Roman" w:hAnsi="Times New Roman"/>
          <w:sz w:val="24"/>
          <w:szCs w:val="24"/>
        </w:rPr>
        <w:t>июня</w:t>
      </w:r>
      <w:r w:rsidR="00EE0C71">
        <w:rPr>
          <w:rFonts w:ascii="Times New Roman" w:hAnsi="Times New Roman"/>
          <w:sz w:val="24"/>
          <w:szCs w:val="24"/>
        </w:rPr>
        <w:t xml:space="preserve">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A349E0">
        <w:rPr>
          <w:rFonts w:ascii="Times New Roman" w:hAnsi="Times New Roman"/>
          <w:sz w:val="24"/>
          <w:szCs w:val="24"/>
        </w:rPr>
        <w:t>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F90359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48735C">
        <w:rPr>
          <w:rFonts w:ascii="Times New Roman" w:eastAsia="Arial Unicode MS" w:hAnsi="Times New Roman"/>
          <w:sz w:val="24"/>
          <w:szCs w:val="24"/>
        </w:rPr>
        <w:t>10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48735C">
        <w:rPr>
          <w:rFonts w:ascii="Times New Roman" w:eastAsia="Arial Unicode MS" w:hAnsi="Times New Roman"/>
          <w:sz w:val="24"/>
          <w:szCs w:val="24"/>
        </w:rPr>
        <w:t>00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C43FB6" w:rsidRPr="00830DE2">
        <w:rPr>
          <w:rFonts w:ascii="Times New Roman" w:hAnsi="Times New Roman"/>
          <w:sz w:val="24"/>
          <w:szCs w:val="24"/>
        </w:rPr>
        <w:t>«</w:t>
      </w:r>
      <w:r w:rsidR="00C857F9">
        <w:rPr>
          <w:rFonts w:ascii="Times New Roman" w:hAnsi="Times New Roman"/>
          <w:sz w:val="24"/>
          <w:szCs w:val="24"/>
        </w:rPr>
        <w:t>0</w:t>
      </w:r>
      <w:r w:rsidR="0048735C">
        <w:rPr>
          <w:rFonts w:ascii="Times New Roman" w:hAnsi="Times New Roman"/>
          <w:sz w:val="24"/>
          <w:szCs w:val="24"/>
        </w:rPr>
        <w:t>3</w:t>
      </w:r>
      <w:r w:rsidR="00C43FB6">
        <w:rPr>
          <w:rFonts w:ascii="Times New Roman" w:hAnsi="Times New Roman"/>
          <w:sz w:val="24"/>
          <w:szCs w:val="24"/>
        </w:rPr>
        <w:t xml:space="preserve">» </w:t>
      </w:r>
      <w:r w:rsidR="00C857F9">
        <w:rPr>
          <w:rFonts w:ascii="Times New Roman" w:hAnsi="Times New Roman"/>
          <w:sz w:val="24"/>
          <w:szCs w:val="24"/>
        </w:rPr>
        <w:t>июня</w:t>
      </w:r>
      <w:r w:rsidR="00C43FB6">
        <w:rPr>
          <w:rFonts w:ascii="Times New Roman" w:hAnsi="Times New Roman"/>
          <w:sz w:val="24"/>
          <w:szCs w:val="24"/>
        </w:rPr>
        <w:t xml:space="preserve">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48735C">
        <w:rPr>
          <w:rFonts w:ascii="Times New Roman" w:hAnsi="Times New Roman"/>
          <w:color w:val="000000"/>
          <w:sz w:val="24"/>
          <w:szCs w:val="24"/>
        </w:rPr>
        <w:t>09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753162">
        <w:rPr>
          <w:rFonts w:ascii="Times New Roman" w:eastAsia="Arial Unicode MS" w:hAnsi="Times New Roman"/>
          <w:sz w:val="24"/>
          <w:szCs w:val="24"/>
        </w:rPr>
        <w:t>0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EE0C71" w:rsidRPr="00830DE2">
        <w:rPr>
          <w:rFonts w:ascii="Times New Roman" w:hAnsi="Times New Roman"/>
          <w:sz w:val="24"/>
          <w:szCs w:val="24"/>
        </w:rPr>
        <w:t>«</w:t>
      </w:r>
      <w:r w:rsidR="00C857F9">
        <w:rPr>
          <w:rFonts w:ascii="Times New Roman" w:hAnsi="Times New Roman"/>
          <w:sz w:val="24"/>
          <w:szCs w:val="24"/>
        </w:rPr>
        <w:t>0</w:t>
      </w:r>
      <w:r w:rsidR="0048735C">
        <w:rPr>
          <w:rFonts w:ascii="Times New Roman" w:hAnsi="Times New Roman"/>
          <w:sz w:val="24"/>
          <w:szCs w:val="24"/>
        </w:rPr>
        <w:t>3</w:t>
      </w:r>
      <w:r w:rsidR="00EE0C71">
        <w:rPr>
          <w:rFonts w:ascii="Times New Roman" w:hAnsi="Times New Roman"/>
          <w:sz w:val="24"/>
          <w:szCs w:val="24"/>
        </w:rPr>
        <w:t xml:space="preserve">» </w:t>
      </w:r>
      <w:r w:rsidR="00C857F9">
        <w:rPr>
          <w:rFonts w:ascii="Times New Roman" w:hAnsi="Times New Roman"/>
          <w:sz w:val="24"/>
          <w:szCs w:val="24"/>
        </w:rPr>
        <w:t>июня</w:t>
      </w:r>
      <w:r w:rsidR="00EE0C71">
        <w:rPr>
          <w:rFonts w:ascii="Times New Roman" w:hAnsi="Times New Roman"/>
          <w:sz w:val="24"/>
          <w:szCs w:val="24"/>
        </w:rPr>
        <w:t xml:space="preserve"> </w:t>
      </w:r>
      <w:r w:rsidR="006B4828" w:rsidRPr="006B4828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ой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е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EE0C71" w:rsidRPr="00EE0C71">
        <w:rPr>
          <w:rFonts w:ascii="Times New Roman" w:hAnsi="Times New Roman"/>
          <w:sz w:val="24"/>
          <w:szCs w:val="24"/>
        </w:rPr>
        <w:t xml:space="preserve">ЭТП ТЭК Торг https://www.tektorg.ru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3C64">
        <w:rPr>
          <w:rFonts w:ascii="Times New Roman" w:hAnsi="Times New Roman"/>
          <w:color w:val="000000"/>
          <w:sz w:val="24"/>
          <w:szCs w:val="24"/>
        </w:rPr>
        <w:t>не улучшил свое</w:t>
      </w:r>
      <w:r w:rsidR="00EA41F3" w:rsidRPr="00A048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48D5">
        <w:rPr>
          <w:rFonts w:ascii="Times New Roman" w:hAnsi="Times New Roman"/>
          <w:color w:val="000000"/>
          <w:sz w:val="24"/>
          <w:szCs w:val="24"/>
        </w:rPr>
        <w:t>ценов</w:t>
      </w:r>
      <w:r w:rsidR="00B611EF" w:rsidRPr="00A048D5">
        <w:rPr>
          <w:rFonts w:ascii="Times New Roman" w:hAnsi="Times New Roman"/>
          <w:color w:val="000000"/>
          <w:sz w:val="24"/>
          <w:szCs w:val="24"/>
        </w:rPr>
        <w:t>о</w:t>
      </w:r>
      <w:r w:rsidRPr="00A048D5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B611EF" w:rsidRPr="00A048D5">
        <w:rPr>
          <w:rFonts w:ascii="Times New Roman" w:hAnsi="Times New Roman"/>
          <w:color w:val="000000"/>
          <w:sz w:val="24"/>
          <w:szCs w:val="24"/>
        </w:rPr>
        <w:t>е</w:t>
      </w:r>
      <w:r w:rsidR="00A048D5" w:rsidRPr="00A048D5">
        <w:rPr>
          <w:rFonts w:ascii="Times New Roman" w:hAnsi="Times New Roman"/>
          <w:color w:val="000000"/>
          <w:sz w:val="24"/>
          <w:szCs w:val="24"/>
        </w:rPr>
        <w:t>:</w:t>
      </w:r>
    </w:p>
    <w:p w:rsidR="00B611EF" w:rsidRPr="001072B3" w:rsidRDefault="00B611EF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9D6C5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9D6C5D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F90359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C857F9">
        <w:rPr>
          <w:rFonts w:ascii="Times New Roman" w:eastAsia="Arial Unicode MS" w:hAnsi="Times New Roman"/>
          <w:bCs/>
          <w:sz w:val="24"/>
          <w:szCs w:val="24"/>
          <w:lang w:eastAsia="ru-RU"/>
        </w:rPr>
        <w:t>п</w:t>
      </w:r>
      <w:r w:rsidR="00C857F9" w:rsidRPr="00C857F9">
        <w:rPr>
          <w:rFonts w:ascii="Times New Roman" w:eastAsia="Arial Unicode MS" w:hAnsi="Times New Roman"/>
          <w:bCs/>
          <w:sz w:val="24"/>
          <w:szCs w:val="24"/>
          <w:lang w:eastAsia="ru-RU"/>
        </w:rPr>
        <w:t>оставк</w:t>
      </w:r>
      <w:r w:rsidR="00C857F9">
        <w:rPr>
          <w:rFonts w:ascii="Times New Roman" w:eastAsia="Arial Unicode MS" w:hAnsi="Times New Roman"/>
          <w:bCs/>
          <w:sz w:val="24"/>
          <w:szCs w:val="24"/>
          <w:lang w:eastAsia="ru-RU"/>
        </w:rPr>
        <w:t>у</w:t>
      </w:r>
      <w:r w:rsidR="00C857F9" w:rsidRPr="00C857F9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="0048735C" w:rsidRPr="0048735C">
        <w:rPr>
          <w:rFonts w:ascii="Times New Roman" w:eastAsia="Arial Unicode MS" w:hAnsi="Times New Roman"/>
          <w:bCs/>
          <w:sz w:val="24"/>
          <w:szCs w:val="24"/>
          <w:lang w:eastAsia="ru-RU"/>
        </w:rPr>
        <w:t>специальных технических средств противодействия беспилотным аппаратам</w:t>
      </w:r>
      <w:r w:rsidR="00EE0C71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B611EF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B611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EE0C71">
        <w:rPr>
          <w:rFonts w:ascii="Times New Roman" w:eastAsia="Arial Unicode MS" w:hAnsi="Times New Roman"/>
          <w:sz w:val="24"/>
          <w:szCs w:val="24"/>
          <w:lang w:eastAsia="ru-RU"/>
        </w:rPr>
        <w:t>Поставщиком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EE0C71" w:rsidRDefault="00EE0C71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536"/>
        <w:gridCol w:w="2525"/>
        <w:gridCol w:w="1984"/>
      </w:tblGrid>
      <w:tr w:rsidR="0098354D" w:rsidRPr="001E6893" w:rsidTr="0098354D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25" w:type="dxa"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354D" w:rsidRPr="00B054D6" w:rsidRDefault="0098354D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98354D" w:rsidRPr="001E6893" w:rsidTr="0098354D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98354D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8354D" w:rsidRPr="001E6893" w:rsidRDefault="0098354D" w:rsidP="00487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 w:rsidR="00487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</w:t>
            </w:r>
            <w:r w:rsidR="00F90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87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Долженко И.В.</w:t>
            </w:r>
            <w:r w:rsidR="00F90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487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Самарская область, м. р-н. Ставропольский, с. Ягодное</w:t>
            </w:r>
          </w:p>
        </w:tc>
        <w:tc>
          <w:tcPr>
            <w:tcW w:w="2525" w:type="dxa"/>
            <w:vAlign w:val="center"/>
          </w:tcPr>
          <w:p w:rsidR="0098354D" w:rsidRPr="005A685D" w:rsidRDefault="0048735C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488235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54D" w:rsidRPr="00C857F9" w:rsidRDefault="0048735C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7 670 000</w:t>
            </w:r>
            <w:r w:rsidR="00C85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E0C7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ab/>
      </w:r>
      <w:r w:rsidR="0077340D">
        <w:rPr>
          <w:rFonts w:ascii="Times New Roman" w:eastAsia="Arial Unicode MS" w:hAnsi="Times New Roman"/>
          <w:sz w:val="24"/>
          <w:szCs w:val="24"/>
          <w:lang w:eastAsia="ru-RU"/>
        </w:rPr>
        <w:t>Срок</w:t>
      </w:r>
      <w:r w:rsidR="00EE0C71">
        <w:rPr>
          <w:rFonts w:ascii="Times New Roman" w:eastAsia="Arial Unicode MS" w:hAnsi="Times New Roman"/>
          <w:sz w:val="24"/>
          <w:szCs w:val="24"/>
          <w:lang w:eastAsia="ru-RU"/>
        </w:rPr>
        <w:t xml:space="preserve"> поставки</w:t>
      </w:r>
      <w:r w:rsidR="00347A49">
        <w:rPr>
          <w:rFonts w:ascii="Times New Roman" w:eastAsia="Arial Unicode MS" w:hAnsi="Times New Roman"/>
          <w:sz w:val="24"/>
          <w:szCs w:val="24"/>
          <w:lang w:eastAsia="ru-RU"/>
        </w:rPr>
        <w:t xml:space="preserve"> товара</w:t>
      </w:r>
      <w:r w:rsidR="00EE0C71">
        <w:rPr>
          <w:rFonts w:ascii="Times New Roman" w:eastAsia="Arial Unicode MS" w:hAnsi="Times New Roman"/>
          <w:sz w:val="24"/>
          <w:szCs w:val="24"/>
          <w:lang w:eastAsia="ru-RU"/>
        </w:rPr>
        <w:t>:</w:t>
      </w:r>
      <w:r w:rsidR="0077340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347A49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48735C">
        <w:rPr>
          <w:rFonts w:ascii="Times New Roman" w:eastAsia="Arial Unicode MS" w:hAnsi="Times New Roman"/>
          <w:sz w:val="24"/>
          <w:szCs w:val="24"/>
          <w:lang w:eastAsia="ru-RU"/>
        </w:rPr>
        <w:t>20</w:t>
      </w:r>
      <w:r w:rsidR="00347A4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48735C">
        <w:rPr>
          <w:rFonts w:ascii="Times New Roman" w:eastAsia="Arial Unicode MS" w:hAnsi="Times New Roman"/>
          <w:sz w:val="24"/>
          <w:szCs w:val="24"/>
          <w:lang w:eastAsia="ru-RU"/>
        </w:rPr>
        <w:t>календарных дней с момента подписания сторонами Договора, с правом досрочной поставки</w:t>
      </w:r>
      <w:r w:rsidR="00F90359">
        <w:rPr>
          <w:rFonts w:ascii="Times New Roman" w:eastAsia="Arial Unicode MS" w:hAnsi="Times New Roman"/>
          <w:sz w:val="24"/>
          <w:szCs w:val="24"/>
          <w:lang w:eastAsia="ru-RU"/>
        </w:rPr>
        <w:t>.</w:t>
      </w:r>
      <w:r w:rsidR="0077340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A43" w:rsidRDefault="00CA4A43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A43" w:rsidRDefault="00CA4A43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A43" w:rsidRDefault="00CA4A43" w:rsidP="00CA4A4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A43" w:rsidRPr="00281805" w:rsidRDefault="00CA4A43" w:rsidP="00CA4A4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03</w:t>
      </w:r>
      <w:r>
        <w:rPr>
          <w:rFonts w:ascii="Times New Roman" w:hAnsi="Times New Roman"/>
          <w:i/>
          <w:sz w:val="24"/>
          <w:szCs w:val="24"/>
        </w:rPr>
        <w:t xml:space="preserve">» </w:t>
      </w:r>
      <w:r>
        <w:rPr>
          <w:rFonts w:ascii="Times New Roman" w:hAnsi="Times New Roman"/>
          <w:i/>
          <w:sz w:val="24"/>
          <w:szCs w:val="24"/>
        </w:rPr>
        <w:t>июня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A4A43" w:rsidRPr="00281805" w:rsidRDefault="00CA4A43" w:rsidP="00CA4A4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A4A43" w:rsidRDefault="00CA4A43" w:rsidP="00CA4A4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03</w:t>
      </w:r>
      <w:r>
        <w:rPr>
          <w:rFonts w:ascii="Times New Roman" w:hAnsi="Times New Roman"/>
          <w:i/>
          <w:sz w:val="24"/>
          <w:szCs w:val="24"/>
        </w:rPr>
        <w:t xml:space="preserve">» </w:t>
      </w:r>
      <w:r>
        <w:rPr>
          <w:rFonts w:ascii="Times New Roman" w:hAnsi="Times New Roman"/>
          <w:i/>
          <w:sz w:val="24"/>
          <w:szCs w:val="24"/>
        </w:rPr>
        <w:t>июня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A4A43" w:rsidRPr="0042200D" w:rsidRDefault="00CA4A43" w:rsidP="00CA4A4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A4A43" w:rsidRDefault="00CA4A43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A4A43" w:rsidSect="007009C0">
      <w:headerReference w:type="default" r:id="rId8"/>
      <w:footerReference w:type="default" r:id="rId9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C67516" w:rsidRDefault="00794A6B" w:rsidP="002D40E6">
    <w:pPr>
      <w:pStyle w:val="a8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48735C">
      <w:rPr>
        <w:rFonts w:ascii="Times New Roman" w:hAnsi="Times New Roman"/>
        <w:sz w:val="20"/>
        <w:szCs w:val="20"/>
      </w:rPr>
      <w:t>15</w:t>
    </w:r>
    <w:r w:rsidR="00C67516">
      <w:rPr>
        <w:rFonts w:ascii="Times New Roman" w:hAnsi="Times New Roman"/>
        <w:sz w:val="20"/>
        <w:szCs w:val="20"/>
      </w:rPr>
      <w:t>.05</w:t>
    </w:r>
    <w:r w:rsidR="00C857F9">
      <w:rPr>
        <w:rFonts w:ascii="Times New Roman" w:hAnsi="Times New Roman"/>
        <w:sz w:val="20"/>
        <w:szCs w:val="20"/>
      </w:rPr>
      <w:t>-0</w:t>
    </w:r>
    <w:r w:rsidR="0048735C">
      <w:rPr>
        <w:rFonts w:ascii="Times New Roman" w:hAnsi="Times New Roman"/>
        <w:sz w:val="20"/>
        <w:szCs w:val="20"/>
      </w:rPr>
      <w:t>3</w:t>
    </w:r>
    <w:r w:rsidR="00C857F9">
      <w:rPr>
        <w:rFonts w:ascii="Times New Roman" w:hAnsi="Times New Roman"/>
        <w:sz w:val="20"/>
        <w:szCs w:val="20"/>
      </w:rPr>
      <w:t>.06</w:t>
    </w:r>
    <w:r w:rsidR="006B4828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48735C" w:rsidRPr="00244BE8">
      <w:rPr>
        <w:rFonts w:ascii="Times New Roman" w:hAnsi="Times New Roman"/>
        <w:sz w:val="20"/>
        <w:szCs w:val="20"/>
      </w:rPr>
      <w:t xml:space="preserve">Поставка специальных технических средств противодействия беспилотным аппаратам </w:t>
    </w:r>
    <w:r w:rsidR="0048735C">
      <w:rPr>
        <w:rFonts w:ascii="Times New Roman" w:hAnsi="Times New Roman"/>
        <w:sz w:val="20"/>
        <w:szCs w:val="20"/>
      </w:rPr>
      <w:t>(60)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A4A43">
      <w:rPr>
        <w:noProof/>
      </w:rPr>
      <w:t>1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85C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55A9B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870E6"/>
    <w:rsid w:val="0009272F"/>
    <w:rsid w:val="00094C2A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69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6589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702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0D15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47A49"/>
    <w:rsid w:val="0035191E"/>
    <w:rsid w:val="00353F35"/>
    <w:rsid w:val="00355B04"/>
    <w:rsid w:val="003569EC"/>
    <w:rsid w:val="00357393"/>
    <w:rsid w:val="003601AB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675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16B3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0E36"/>
    <w:rsid w:val="00411882"/>
    <w:rsid w:val="00414E12"/>
    <w:rsid w:val="00416AC2"/>
    <w:rsid w:val="004179AF"/>
    <w:rsid w:val="00420A29"/>
    <w:rsid w:val="00420BE0"/>
    <w:rsid w:val="00421477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3C64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35C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3583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ED5"/>
    <w:rsid w:val="00594C7E"/>
    <w:rsid w:val="00595B91"/>
    <w:rsid w:val="005A060D"/>
    <w:rsid w:val="005A13D7"/>
    <w:rsid w:val="005A157D"/>
    <w:rsid w:val="005A1EF9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97FED"/>
    <w:rsid w:val="006A1793"/>
    <w:rsid w:val="006A37B0"/>
    <w:rsid w:val="006A3DAF"/>
    <w:rsid w:val="006A4E84"/>
    <w:rsid w:val="006B0984"/>
    <w:rsid w:val="006B3913"/>
    <w:rsid w:val="006B3FF9"/>
    <w:rsid w:val="006B4828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1D4B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86C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0141"/>
    <w:rsid w:val="00751E84"/>
    <w:rsid w:val="00753162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340D"/>
    <w:rsid w:val="00775494"/>
    <w:rsid w:val="00776648"/>
    <w:rsid w:val="00780B54"/>
    <w:rsid w:val="00780CA9"/>
    <w:rsid w:val="007838F1"/>
    <w:rsid w:val="00783DCE"/>
    <w:rsid w:val="007841D0"/>
    <w:rsid w:val="007855FF"/>
    <w:rsid w:val="00785A1D"/>
    <w:rsid w:val="00786DED"/>
    <w:rsid w:val="00787F96"/>
    <w:rsid w:val="0079191D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9C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14D7"/>
    <w:rsid w:val="007F280D"/>
    <w:rsid w:val="007F2B35"/>
    <w:rsid w:val="007F2DF8"/>
    <w:rsid w:val="007F3FC6"/>
    <w:rsid w:val="007F477E"/>
    <w:rsid w:val="007F676F"/>
    <w:rsid w:val="007F6845"/>
    <w:rsid w:val="007F78D1"/>
    <w:rsid w:val="00800BD9"/>
    <w:rsid w:val="00801D73"/>
    <w:rsid w:val="008028C9"/>
    <w:rsid w:val="00802A2D"/>
    <w:rsid w:val="00803183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17E81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726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33C7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5E72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79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ABC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7CA"/>
    <w:rsid w:val="009518CC"/>
    <w:rsid w:val="009538DF"/>
    <w:rsid w:val="00953C2E"/>
    <w:rsid w:val="0095651F"/>
    <w:rsid w:val="0096146B"/>
    <w:rsid w:val="009625A8"/>
    <w:rsid w:val="009633DD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54F9"/>
    <w:rsid w:val="00977E2F"/>
    <w:rsid w:val="009803D1"/>
    <w:rsid w:val="0098354D"/>
    <w:rsid w:val="009927F9"/>
    <w:rsid w:val="00993AB1"/>
    <w:rsid w:val="00994094"/>
    <w:rsid w:val="0099494B"/>
    <w:rsid w:val="009958AD"/>
    <w:rsid w:val="00996DB1"/>
    <w:rsid w:val="00996E2C"/>
    <w:rsid w:val="009A07BC"/>
    <w:rsid w:val="009A1EDE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5D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48D5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4CF"/>
    <w:rsid w:val="00A50B7A"/>
    <w:rsid w:val="00A50EE0"/>
    <w:rsid w:val="00A5247F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772BD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56D6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AF7054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6342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3FB6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67516"/>
    <w:rsid w:val="00C711F1"/>
    <w:rsid w:val="00C71C79"/>
    <w:rsid w:val="00C72D8C"/>
    <w:rsid w:val="00C75CAA"/>
    <w:rsid w:val="00C75DC4"/>
    <w:rsid w:val="00C76BCA"/>
    <w:rsid w:val="00C772D7"/>
    <w:rsid w:val="00C77537"/>
    <w:rsid w:val="00C77D17"/>
    <w:rsid w:val="00C77F65"/>
    <w:rsid w:val="00C806B3"/>
    <w:rsid w:val="00C80A0B"/>
    <w:rsid w:val="00C8267C"/>
    <w:rsid w:val="00C844F0"/>
    <w:rsid w:val="00C848F4"/>
    <w:rsid w:val="00C857F9"/>
    <w:rsid w:val="00C85B58"/>
    <w:rsid w:val="00C90259"/>
    <w:rsid w:val="00C90A4B"/>
    <w:rsid w:val="00C92657"/>
    <w:rsid w:val="00C9535D"/>
    <w:rsid w:val="00C95A28"/>
    <w:rsid w:val="00C96FFA"/>
    <w:rsid w:val="00CA4A43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49B9"/>
    <w:rsid w:val="00CC5677"/>
    <w:rsid w:val="00CC5BA4"/>
    <w:rsid w:val="00CC6D24"/>
    <w:rsid w:val="00CD0137"/>
    <w:rsid w:val="00CD1523"/>
    <w:rsid w:val="00CD27CE"/>
    <w:rsid w:val="00CD281A"/>
    <w:rsid w:val="00CD3152"/>
    <w:rsid w:val="00CD3FF6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5C29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0BA9"/>
    <w:rsid w:val="00DA1ECC"/>
    <w:rsid w:val="00DA2204"/>
    <w:rsid w:val="00DA31A0"/>
    <w:rsid w:val="00DA3BAD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07CA"/>
    <w:rsid w:val="00DD272A"/>
    <w:rsid w:val="00DD3710"/>
    <w:rsid w:val="00DD4771"/>
    <w:rsid w:val="00DD779C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4E18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0C7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46A7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359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0B8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  <w14:docId w14:val="786E5655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A4BB5-32F6-4C16-BF16-F0BE33C9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2</cp:revision>
  <cp:lastPrinted>2026-05-18T05:51:00Z</cp:lastPrinted>
  <dcterms:created xsi:type="dcterms:W3CDTF">2026-06-03T08:27:00Z</dcterms:created>
  <dcterms:modified xsi:type="dcterms:W3CDTF">2026-06-03T08:27:00Z</dcterms:modified>
</cp:coreProperties>
</file>